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 xml:space="preserve">Application for </w:t>
      </w:r>
      <w:r w:rsidR="008E6250">
        <w:rPr>
          <w:b/>
          <w:sz w:val="28"/>
          <w:lang w:val="en"/>
        </w:rPr>
        <w:t>travel funds for conference participation</w:t>
      </w:r>
      <w:r w:rsidRPr="00DF3417">
        <w:rPr>
          <w:b/>
          <w:sz w:val="28"/>
          <w:lang w:val="en"/>
        </w:rPr>
        <w:t xml:space="preserve"> 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  <w:t>Marika Enders</w:t>
                            </w:r>
                          </w:p>
                          <w:p w:rsidR="0074214E" w:rsidRPr="00E35717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>Scientific Coordinator TRR259</w:t>
                            </w:r>
                          </w:p>
                          <w:p w:rsidR="0074214E" w:rsidRPr="0074214E" w:rsidRDefault="00944EBD" w:rsidP="0074214E">
                            <w:pPr>
                              <w:ind w:firstLine="708"/>
                            </w:pPr>
                            <w:hyperlink r:id="rId6" w:history="1">
                              <w:r w:rsidR="00E35717" w:rsidRPr="00D537B3">
                                <w:rPr>
                                  <w:rStyle w:val="Hyperlink"/>
                                </w:rPr>
                                <w:t>Menders@uni-bonn.de</w:t>
                              </w:r>
                            </w:hyperlink>
                            <w:r w:rsidR="00E35717">
                              <w:t xml:space="preserve"> </w:t>
                            </w:r>
                          </w:p>
                          <w:p w:rsidR="0074214E" w:rsidRDefault="0074214E" w:rsidP="0074214E"/>
                          <w:p w:rsidR="0074214E" w:rsidRDefault="0074214E" w:rsidP="0074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  <w:t>Marika Enders</w:t>
                      </w:r>
                    </w:p>
                    <w:p w:rsidR="0074214E" w:rsidRPr="00E35717" w:rsidRDefault="0074214E" w:rsidP="0074214E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>Scientific Coordinator TRR259</w:t>
                      </w:r>
                    </w:p>
                    <w:p w:rsidR="0074214E" w:rsidRPr="0074214E" w:rsidRDefault="00762B9C" w:rsidP="0074214E">
                      <w:pPr>
                        <w:ind w:firstLine="708"/>
                      </w:pPr>
                      <w:hyperlink r:id="rId7" w:history="1">
                        <w:r w:rsidR="00E35717" w:rsidRPr="00D537B3">
                          <w:rPr>
                            <w:rStyle w:val="Hyperlink"/>
                          </w:rPr>
                          <w:t>Menders@uni-bonn.de</w:t>
                        </w:r>
                      </w:hyperlink>
                      <w:r w:rsidR="00E35717">
                        <w:t xml:space="preserve"> </w:t>
                      </w:r>
                    </w:p>
                    <w:p w:rsidR="0074214E" w:rsidRDefault="0074214E" w:rsidP="0074214E"/>
                    <w:p w:rsidR="0074214E" w:rsidRDefault="0074214E" w:rsidP="0074214E"/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6D153E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D64FA1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Pr="00F60385">
        <w:rPr>
          <w:lang w:val="en-US"/>
        </w:rPr>
        <w:t>Principle investigator(s</w:t>
      </w:r>
      <w:proofErr w:type="gramStart"/>
      <w:r w:rsidRPr="00F60385">
        <w:rPr>
          <w:lang w:val="en-US"/>
        </w:rPr>
        <w:t xml:space="preserve">) </w:t>
      </w:r>
      <w:r w:rsidR="00010BAB" w:rsidRPr="00F60385">
        <w:rPr>
          <w:lang w:val="en-US"/>
        </w:rPr>
        <w:t>:</w:t>
      </w:r>
      <w:proofErr w:type="gramEnd"/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276425" w:rsidRDefault="00276425" w:rsidP="00010BAB">
      <w:pPr>
        <w:rPr>
          <w:lang w:val="en-US"/>
        </w:rPr>
      </w:pPr>
      <w:r>
        <w:rPr>
          <w:lang w:val="en-US"/>
        </w:rPr>
        <w:t>Conference/location:</w:t>
      </w:r>
    </w:p>
    <w:p w:rsidR="00276425" w:rsidRDefault="00276425" w:rsidP="00010BAB">
      <w:pPr>
        <w:rPr>
          <w:lang w:val="en-US"/>
        </w:rPr>
      </w:pPr>
      <w:r>
        <w:rPr>
          <w:lang w:val="en-US"/>
        </w:rPr>
        <w:t>Talk or poster presentation: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D92CD5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B10822" w:rsidRPr="00191365" w:rsidRDefault="00B10822" w:rsidP="00010BAB">
      <w:pPr>
        <w:rPr>
          <w:lang w:val="en-US"/>
        </w:rPr>
      </w:pPr>
      <w:r>
        <w:rPr>
          <w:lang w:val="en-US"/>
        </w:rPr>
        <w:t>Registration fees: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Other</w:t>
      </w:r>
      <w:r w:rsidR="00010BAB" w:rsidRPr="005F6DAB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Total funds requested</w:t>
      </w:r>
      <w:r w:rsidR="00010BAB" w:rsidRPr="005F6DAB">
        <w:rPr>
          <w:lang w:val="en-US"/>
        </w:rPr>
        <w:t>:</w:t>
      </w:r>
    </w:p>
    <w:p w:rsidR="006D0810" w:rsidRPr="005F6DAB" w:rsidRDefault="00D92CD5" w:rsidP="00010BA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25C26" wp14:editId="66B615FD">
                <wp:simplePos x="0" y="0"/>
                <wp:positionH relativeFrom="column">
                  <wp:posOffset>-2020</wp:posOffset>
                </wp:positionH>
                <wp:positionV relativeFrom="paragraph">
                  <wp:posOffset>163829</wp:posOffset>
                </wp:positionV>
                <wp:extent cx="5726430" cy="606829"/>
                <wp:effectExtent l="0" t="0" r="1397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606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AB" w:rsidRPr="008E6250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supports </w:t>
                            </w:r>
                            <w:r w:rsidR="008E6250">
                              <w:rPr>
                                <w:lang w:val="en-US"/>
                              </w:rPr>
                              <w:t>the participation at conferences with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€ </w:t>
                            </w:r>
                            <w:r w:rsidR="008E6250">
                              <w:rPr>
                                <w:lang w:val="en-US"/>
                              </w:rPr>
                              <w:t>1.0</w:t>
                            </w:r>
                            <w:r>
                              <w:rPr>
                                <w:lang w:val="en-US"/>
                              </w:rPr>
                              <w:t>00</w:t>
                            </w:r>
                            <w:r w:rsidRPr="00740624">
                              <w:rPr>
                                <w:lang w:val="en-US"/>
                              </w:rPr>
                              <w:t>.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E6250" w:rsidRPr="008E6250">
                              <w:rPr>
                                <w:lang w:val="en-US"/>
                              </w:rPr>
                              <w:t xml:space="preserve">In individual cases, this sum can also be increased if you take part in an international conference. </w:t>
                            </w:r>
                            <w:r w:rsidR="008E6250">
                              <w:rPr>
                                <w:lang w:val="en-US"/>
                              </w:rPr>
                              <w:t>Please explain the additional costs.</w:t>
                            </w: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5C26" id="Rechteck 2" o:spid="_x0000_s1027" style="position:absolute;margin-left:-.15pt;margin-top:12.9pt;width:450.9pt;height: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" fillcolor="white [3201]" strokecolor="black [3200]" strokeweight="1pt">
                <v:textbox>
                  <w:txbxContent>
                    <w:p w:rsidR="005F6DAB" w:rsidRPr="008E6250" w:rsidRDefault="005F6DAB" w:rsidP="005F6DAB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supports </w:t>
                      </w:r>
                      <w:r w:rsidR="008E6250">
                        <w:rPr>
                          <w:lang w:val="en-US"/>
                        </w:rPr>
                        <w:t>the participation at conferences with</w:t>
                      </w:r>
                      <w:r w:rsidRPr="007406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€ </w:t>
                      </w:r>
                      <w:r w:rsidR="008E6250">
                        <w:rPr>
                          <w:lang w:val="en-US"/>
                        </w:rPr>
                        <w:t>1.0</w:t>
                      </w:r>
                      <w:r>
                        <w:rPr>
                          <w:lang w:val="en-US"/>
                        </w:rPr>
                        <w:t>00</w:t>
                      </w:r>
                      <w:r w:rsidRPr="00740624">
                        <w:rPr>
                          <w:lang w:val="en-US"/>
                        </w:rPr>
                        <w:t>.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="008E6250" w:rsidRPr="008E6250">
                        <w:rPr>
                          <w:lang w:val="en-US"/>
                        </w:rPr>
                        <w:t>In individual cases, this sum can also be increased if you take part in an international conference</w:t>
                      </w:r>
                      <w:r w:rsidR="008E6250" w:rsidRPr="008E6250">
                        <w:rPr>
                          <w:lang w:val="en-US"/>
                        </w:rPr>
                        <w:t xml:space="preserve">. </w:t>
                      </w:r>
                      <w:r w:rsidR="008E6250">
                        <w:rPr>
                          <w:lang w:val="en-US"/>
                        </w:rPr>
                        <w:t>Please explain the additional costs.</w:t>
                      </w: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"/>
        </w:rPr>
      </w:pPr>
    </w:p>
    <w:p w:rsidR="00D92CD5" w:rsidRDefault="00B9318A" w:rsidP="006D0810">
      <w:pPr>
        <w:rPr>
          <w:b/>
          <w:sz w:val="24"/>
          <w:lang w:val="en-US"/>
        </w:rPr>
      </w:pPr>
      <w:r>
        <w:rPr>
          <w:b/>
          <w:sz w:val="24"/>
          <w:lang w:val="en"/>
        </w:rPr>
        <w:t>Your a</w:t>
      </w:r>
      <w:r w:rsidR="00220A32">
        <w:rPr>
          <w:b/>
          <w:sz w:val="24"/>
          <w:lang w:val="en"/>
        </w:rPr>
        <w:t>pplication</w:t>
      </w:r>
      <w:r>
        <w:rPr>
          <w:b/>
          <w:sz w:val="24"/>
          <w:lang w:val="en"/>
        </w:rPr>
        <w:t xml:space="preserve"> should</w:t>
      </w:r>
      <w:r w:rsidR="00220A32">
        <w:rPr>
          <w:b/>
          <w:sz w:val="24"/>
          <w:lang w:val="en"/>
        </w:rPr>
        <w:t xml:space="preserve"> include a justification for the </w:t>
      </w:r>
      <w:r>
        <w:rPr>
          <w:b/>
          <w:sz w:val="24"/>
          <w:lang w:val="en"/>
        </w:rPr>
        <w:t xml:space="preserve">extra </w:t>
      </w:r>
      <w:r w:rsidR="00220A32">
        <w:rPr>
          <w:b/>
          <w:sz w:val="24"/>
          <w:lang w:val="en"/>
        </w:rPr>
        <w:t>cost</w:t>
      </w:r>
      <w:r>
        <w:rPr>
          <w:b/>
          <w:sz w:val="24"/>
          <w:lang w:val="en"/>
        </w:rPr>
        <w:t>s, if</w:t>
      </w:r>
      <w:r w:rsidR="00220A32">
        <w:rPr>
          <w:b/>
          <w:sz w:val="24"/>
          <w:lang w:val="en"/>
        </w:rPr>
        <w:t xml:space="preserve"> you </w:t>
      </w:r>
      <w:r>
        <w:rPr>
          <w:b/>
          <w:sz w:val="24"/>
          <w:lang w:val="en"/>
        </w:rPr>
        <w:t>apply</w:t>
      </w:r>
      <w:r w:rsidR="008E6250">
        <w:rPr>
          <w:b/>
          <w:sz w:val="24"/>
          <w:lang w:val="en"/>
        </w:rPr>
        <w:t xml:space="preserve"> for more than 1000€</w:t>
      </w:r>
      <w:r w:rsidR="00220A32">
        <w:rPr>
          <w:b/>
          <w:sz w:val="24"/>
          <w:lang w:val="en"/>
        </w:rPr>
        <w:t xml:space="preserve"> (max. </w:t>
      </w:r>
      <w:r w:rsidR="008E6250" w:rsidRPr="008E6250">
        <w:rPr>
          <w:b/>
          <w:sz w:val="24"/>
          <w:vertAlign w:val="superscript"/>
          <w:lang w:val="en"/>
        </w:rPr>
        <w:t>1</w:t>
      </w:r>
      <w:r w:rsidR="008E6250">
        <w:rPr>
          <w:b/>
          <w:sz w:val="24"/>
          <w:lang w:val="en"/>
        </w:rPr>
        <w:t>/</w:t>
      </w:r>
      <w:r w:rsidR="008E6250" w:rsidRPr="008E6250">
        <w:rPr>
          <w:b/>
          <w:sz w:val="24"/>
          <w:vertAlign w:val="subscript"/>
          <w:lang w:val="en"/>
        </w:rPr>
        <w:t>4</w:t>
      </w:r>
      <w:r w:rsidR="00220A32">
        <w:rPr>
          <w:b/>
          <w:sz w:val="24"/>
          <w:lang w:val="en"/>
        </w:rPr>
        <w:t xml:space="preserve"> page)</w:t>
      </w:r>
      <w:r>
        <w:rPr>
          <w:b/>
          <w:sz w:val="24"/>
          <w:lang w:val="en"/>
        </w:rPr>
        <w:t>.</w:t>
      </w:r>
      <w:r w:rsidR="00D92CD5">
        <w:rPr>
          <w:b/>
          <w:sz w:val="24"/>
          <w:lang w:val="en"/>
        </w:rPr>
        <w:t xml:space="preserve"> </w:t>
      </w: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74214E" w:rsidRPr="005F6DAB" w:rsidRDefault="00BC25EC" w:rsidP="006D0810">
      <w:pPr>
        <w:rPr>
          <w:b/>
          <w:sz w:val="24"/>
          <w:lang w:val="en-US"/>
        </w:rPr>
      </w:pPr>
      <w:r w:rsidRPr="005F6DAB">
        <w:rPr>
          <w:b/>
          <w:sz w:val="24"/>
          <w:lang w:val="en-US"/>
        </w:rPr>
        <w:t>Signatures</w: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  <w:t>_________________________________</w:t>
      </w:r>
    </w:p>
    <w:p w:rsidR="006D0810" w:rsidRDefault="00191365" w:rsidP="006D0810">
      <w:pPr>
        <w:rPr>
          <w:lang w:val="en-US"/>
        </w:rPr>
      </w:pPr>
      <w:r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Pr="00191365">
        <w:rPr>
          <w:sz w:val="18"/>
          <w:lang w:val="en-US"/>
        </w:rPr>
        <w:t>Signature</w:t>
      </w:r>
      <w:r w:rsidR="00F03E36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0F5D89" w:rsidRPr="00191365">
        <w:rPr>
          <w:sz w:val="18"/>
          <w:lang w:val="en-US"/>
        </w:rPr>
        <w:tab/>
      </w:r>
      <w:bookmarkStart w:id="0" w:name="_GoBack"/>
      <w:bookmarkEnd w:id="0"/>
      <w:r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>
        <w:rPr>
          <w:sz w:val="18"/>
          <w:lang w:val="en-US"/>
        </w:rPr>
        <w:t xml:space="preserve">Signature </w:t>
      </w:r>
      <w:r w:rsidR="00F03E36">
        <w:rPr>
          <w:sz w:val="18"/>
          <w:lang w:val="en-US"/>
        </w:rPr>
        <w:t xml:space="preserve">of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Default="00407CC2" w:rsidP="00407CC2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Pr="00191365" w:rsidRDefault="00407CC2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19916</wp:posOffset>
                </wp:positionH>
                <wp:positionV relativeFrom="paragraph">
                  <wp:posOffset>230100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8E625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the TRR259 </w:t>
                            </w:r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6D153E">
                              <w:rPr>
                                <w:sz w:val="18"/>
                                <w:lang w:val="en-US"/>
                              </w:rPr>
                              <w:t>P</w:t>
                            </w:r>
                            <w:r w:rsidR="008E6250">
                              <w:rPr>
                                <w:sz w:val="18"/>
                                <w:lang w:val="en-US"/>
                              </w:rPr>
                              <w:t xml:space="preserve">rof. Georg </w:t>
                            </w:r>
                            <w:proofErr w:type="spellStart"/>
                            <w:r w:rsidR="008E6250">
                              <w:rPr>
                                <w:sz w:val="18"/>
                                <w:lang w:val="en-US"/>
                              </w:rPr>
                              <w:t>Nickenig</w:t>
                            </w:r>
                            <w:proofErr w:type="spellEnd"/>
                            <w:r w:rsidR="008E6250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1.55pt;margin-top:18.1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8E6250">
                        <w:rPr>
                          <w:b/>
                          <w:sz w:val="24"/>
                          <w:lang w:val="en-US"/>
                        </w:rPr>
                        <w:t xml:space="preserve">the TRR259 </w:t>
                      </w:r>
                      <w:r w:rsidR="006D153E">
                        <w:rPr>
                          <w:b/>
                          <w:sz w:val="24"/>
                          <w:lang w:val="en-US"/>
                        </w:rPr>
                        <w:t>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6D153E">
                        <w:rPr>
                          <w:sz w:val="18"/>
                          <w:lang w:val="en-US"/>
                        </w:rPr>
                        <w:t>P</w:t>
                      </w:r>
                      <w:r w:rsidR="008E6250">
                        <w:rPr>
                          <w:sz w:val="18"/>
                          <w:lang w:val="en-US"/>
                        </w:rPr>
                        <w:t xml:space="preserve">rof. Georg </w:t>
                      </w:r>
                      <w:proofErr w:type="spellStart"/>
                      <w:r w:rsidR="008E6250">
                        <w:rPr>
                          <w:sz w:val="18"/>
                          <w:lang w:val="en-US"/>
                        </w:rPr>
                        <w:t>Nickenig</w:t>
                      </w:r>
                      <w:proofErr w:type="spellEnd"/>
                      <w:r w:rsidR="008E6250">
                        <w:rPr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7CC2" w:rsidRPr="00191365" w:rsidSect="0056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BD" w:rsidRDefault="00944EBD" w:rsidP="006D153E">
      <w:r>
        <w:separator/>
      </w:r>
    </w:p>
  </w:endnote>
  <w:endnote w:type="continuationSeparator" w:id="0">
    <w:p w:rsidR="00944EBD" w:rsidRDefault="00944EBD" w:rsidP="006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5" w:rsidRDefault="00FA22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E9" w:rsidRPr="00426CE9" w:rsidRDefault="00D546AA">
    <w:pPr>
      <w:pStyle w:val="Fuzeile"/>
      <w:jc w:val="center"/>
      <w:rPr>
        <w:color w:val="000000" w:themeColor="text1"/>
      </w:rPr>
    </w:pPr>
    <w:r>
      <w:rPr>
        <w:color w:val="000000" w:themeColor="text1"/>
      </w:rPr>
      <w:t>P</w:t>
    </w:r>
    <w:r w:rsidR="008E0F51">
      <w:rPr>
        <w:color w:val="000000" w:themeColor="text1"/>
      </w:rPr>
      <w:t>age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PAGE  \* Arabic 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  <w:r w:rsidR="00426CE9" w:rsidRPr="00426CE9">
      <w:rPr>
        <w:color w:val="000000" w:themeColor="text1"/>
      </w:rPr>
      <w:t xml:space="preserve"> </w:t>
    </w:r>
    <w:proofErr w:type="spellStart"/>
    <w:r w:rsidR="00FA2285">
      <w:rPr>
        <w:color w:val="000000" w:themeColor="text1"/>
      </w:rPr>
      <w:t>of</w:t>
    </w:r>
    <w:proofErr w:type="spellEnd"/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NUMPAGES \* Arabisch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</w:p>
  <w:p w:rsidR="006D153E" w:rsidRPr="00426CE9" w:rsidRDefault="006D153E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5" w:rsidRDefault="00FA22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BD" w:rsidRDefault="00944EBD" w:rsidP="006D153E">
      <w:r>
        <w:separator/>
      </w:r>
    </w:p>
  </w:footnote>
  <w:footnote w:type="continuationSeparator" w:id="0">
    <w:p w:rsidR="00944EBD" w:rsidRDefault="00944EBD" w:rsidP="006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5" w:rsidRDefault="00FA22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2FB" w:rsidRPr="00426CE9" w:rsidRDefault="00426CE9" w:rsidP="00426CE9">
    <w:pPr>
      <w:pStyle w:val="Kopfzeile"/>
      <w:jc w:val="center"/>
      <w:rPr>
        <w:b/>
      </w:rPr>
    </w:pPr>
    <w:r w:rsidRPr="00F92CD2">
      <w:rPr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0D12B5B6">
          <wp:simplePos x="0" y="0"/>
          <wp:positionH relativeFrom="column">
            <wp:posOffset>1951355</wp:posOffset>
          </wp:positionH>
          <wp:positionV relativeFrom="paragraph">
            <wp:posOffset>-189923</wp:posOffset>
          </wp:positionV>
          <wp:extent cx="1861980" cy="430818"/>
          <wp:effectExtent l="0" t="0" r="0" b="1270"/>
          <wp:wrapThrough wrapText="bothSides">
            <wp:wrapPolygon edited="0">
              <wp:start x="1621" y="0"/>
              <wp:lineTo x="0" y="4460"/>
              <wp:lineTo x="0" y="17841"/>
              <wp:lineTo x="1326" y="21027"/>
              <wp:lineTo x="2947" y="21027"/>
              <wp:lineTo x="21364" y="17204"/>
              <wp:lineTo x="21364" y="5735"/>
              <wp:lineTo x="3683" y="0"/>
              <wp:lineTo x="1621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80" cy="43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5" w:rsidRDefault="00FA22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C1242"/>
    <w:rsid w:val="000F5D89"/>
    <w:rsid w:val="00191365"/>
    <w:rsid w:val="001F7F20"/>
    <w:rsid w:val="00220A32"/>
    <w:rsid w:val="00276425"/>
    <w:rsid w:val="002B339C"/>
    <w:rsid w:val="00365C00"/>
    <w:rsid w:val="00383904"/>
    <w:rsid w:val="00401D4C"/>
    <w:rsid w:val="00407CC2"/>
    <w:rsid w:val="00426CE9"/>
    <w:rsid w:val="00470E97"/>
    <w:rsid w:val="00564007"/>
    <w:rsid w:val="005F6DAB"/>
    <w:rsid w:val="0062674D"/>
    <w:rsid w:val="006D0810"/>
    <w:rsid w:val="006D153E"/>
    <w:rsid w:val="0074214E"/>
    <w:rsid w:val="00762B9C"/>
    <w:rsid w:val="00776D18"/>
    <w:rsid w:val="007E0CF2"/>
    <w:rsid w:val="00890CF7"/>
    <w:rsid w:val="008E0F51"/>
    <w:rsid w:val="008E6250"/>
    <w:rsid w:val="00944EBD"/>
    <w:rsid w:val="00A31F16"/>
    <w:rsid w:val="00B10822"/>
    <w:rsid w:val="00B9318A"/>
    <w:rsid w:val="00BC25EC"/>
    <w:rsid w:val="00C632FB"/>
    <w:rsid w:val="00D546AA"/>
    <w:rsid w:val="00D64FA1"/>
    <w:rsid w:val="00D92CD5"/>
    <w:rsid w:val="00DD3449"/>
    <w:rsid w:val="00DF3417"/>
    <w:rsid w:val="00E00D4D"/>
    <w:rsid w:val="00E01CA0"/>
    <w:rsid w:val="00E35717"/>
    <w:rsid w:val="00F03E36"/>
    <w:rsid w:val="00F148F3"/>
    <w:rsid w:val="00F244A8"/>
    <w:rsid w:val="00F60385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5647D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90CF7"/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357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35717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53E"/>
    <w:rPr>
      <w:rFonts w:ascii="Helvetica" w:hAnsi="Helvetica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6D153E"/>
  </w:style>
  <w:style w:type="paragraph" w:styleId="Kopfzeile">
    <w:name w:val="header"/>
    <w:basedOn w:val="Standard"/>
    <w:link w:val="KopfzeileZchn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153E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nders@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ers@uni-bon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Marika Enders</cp:lastModifiedBy>
  <cp:revision>35</cp:revision>
  <dcterms:created xsi:type="dcterms:W3CDTF">2020-09-04T09:37:00Z</dcterms:created>
  <dcterms:modified xsi:type="dcterms:W3CDTF">2020-10-08T05:28:00Z</dcterms:modified>
</cp:coreProperties>
</file>